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72" w:rsidRDefault="000B2D72" w:rsidP="000B2D72">
      <w:r w:rsidRPr="000B2D72">
        <w:drawing>
          <wp:inline distT="0" distB="0" distL="0" distR="0">
            <wp:extent cx="5943600" cy="1058545"/>
            <wp:effectExtent l="1905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1628775"/>
                      <a:chOff x="0" y="0"/>
                      <a:chExt cx="9144000" cy="1628775"/>
                    </a:xfrm>
                  </a:grpSpPr>
                  <a:sp>
                    <a:nvSpPr>
                      <a:cNvPr id="4100" name="Rectangle 4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1628775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ar-SA" sz="3600" dirty="0">
                              <a:cs typeface="Font 265" pitchFamily="2" charset="-78"/>
                            </a:rPr>
                            <a:t>ماهي الخريطة الذهنية ؟</a:t>
                          </a:r>
                          <a:endParaRPr lang="en-US" sz="3600" dirty="0">
                            <a:cs typeface="Font 265" pitchFamily="2" charset="-78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B2D72" w:rsidRPr="000B2D72" w:rsidRDefault="000B2D72" w:rsidP="000B2D72"/>
    <w:p w:rsidR="000B2D72" w:rsidRPr="000B2D72" w:rsidRDefault="000B2D72" w:rsidP="000B2D72">
      <w:pPr>
        <w:jc w:val="right"/>
      </w:pPr>
      <w:r w:rsidRPr="000B2D72">
        <w:drawing>
          <wp:inline distT="0" distB="0" distL="0" distR="0">
            <wp:extent cx="4608512" cy="2017713"/>
            <wp:effectExtent l="0" t="0" r="0" b="0"/>
            <wp:docPr id="5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608512" cy="2017713"/>
                      <a:chOff x="4284663" y="2060575"/>
                      <a:chExt cx="4608512" cy="2017713"/>
                    </a:xfrm>
                  </a:grpSpPr>
                  <a:sp>
                    <a:nvSpPr>
                      <a:cNvPr id="4103" name="Text Box 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84663" y="2060575"/>
                        <a:ext cx="4608512" cy="2017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ar-SA" dirty="0"/>
                            <a:t>الخريطة الذهنية هي أداة تساعد على التفكير والتعلّم،</a:t>
                          </a:r>
                        </a:p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ar-SA" dirty="0"/>
                            <a:t> وقد ظهر هذا المصطلح "الخريطة الذهنية او</a:t>
                          </a:r>
                        </a:p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Mind</a:t>
                          </a:r>
                          <a:r>
                            <a:rPr lang="ar-SA" dirty="0"/>
                            <a:t> </a:t>
                          </a:r>
                          <a:r>
                            <a:rPr lang="en-US" dirty="0"/>
                            <a:t>Mapping</a:t>
                          </a:r>
                          <a:r>
                            <a:rPr lang="ar-SA" dirty="0"/>
                            <a:t> ”</a:t>
                          </a:r>
                        </a:p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ar-SA" dirty="0"/>
                            <a:t>لأول مرة عن طريق "توني بوزان";</a:t>
                          </a:r>
                        </a:p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ar-SA" dirty="0"/>
                            <a:t> في نهاية الستينيات.. </a:t>
                          </a:r>
                          <a:endParaRPr 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B2D72" w:rsidRDefault="000B2D72" w:rsidP="000B2D72"/>
    <w:p w:rsidR="00211040" w:rsidRDefault="000B2D72" w:rsidP="000B2D72">
      <w:pPr>
        <w:tabs>
          <w:tab w:val="left" w:pos="8265"/>
        </w:tabs>
        <w:jc w:val="center"/>
      </w:pPr>
      <w:r w:rsidRPr="000B2D72">
        <w:drawing>
          <wp:inline distT="0" distB="0" distL="0" distR="0">
            <wp:extent cx="2952750" cy="3276600"/>
            <wp:effectExtent l="19050" t="0" r="0" b="0"/>
            <wp:docPr id="6" name="Picture 5" descr="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755" cy="3278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D72" w:rsidRDefault="000B2D72" w:rsidP="000B2D72">
      <w:pPr>
        <w:tabs>
          <w:tab w:val="left" w:pos="8265"/>
        </w:tabs>
        <w:jc w:val="center"/>
      </w:pPr>
    </w:p>
    <w:p w:rsidR="000B2D72" w:rsidRDefault="000B2D72" w:rsidP="000B2D72">
      <w:pPr>
        <w:tabs>
          <w:tab w:val="left" w:pos="8265"/>
        </w:tabs>
        <w:jc w:val="center"/>
      </w:pPr>
    </w:p>
    <w:p w:rsidR="000B2D72" w:rsidRDefault="000B2D72" w:rsidP="000B2D72">
      <w:pPr>
        <w:tabs>
          <w:tab w:val="left" w:pos="8265"/>
        </w:tabs>
        <w:jc w:val="center"/>
      </w:pPr>
      <w:r w:rsidRPr="000B2D72">
        <w:lastRenderedPageBreak/>
        <w:drawing>
          <wp:inline distT="0" distB="0" distL="0" distR="0">
            <wp:extent cx="5943600" cy="1058545"/>
            <wp:effectExtent l="19050" t="0" r="0" b="0"/>
            <wp:docPr id="7" name="Object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1628775"/>
                      <a:chOff x="0" y="0"/>
                      <a:chExt cx="9144000" cy="1628775"/>
                    </a:xfrm>
                  </a:grpSpPr>
                  <a:sp>
                    <a:nvSpPr>
                      <a:cNvPr id="39938" name="Rectangle 2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1628775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/>
                          <a:endParaRPr lang="ar-SA" sz="3200" b="1" dirty="0">
                            <a:cs typeface="Font 265" pitchFamily="2" charset="-78"/>
                          </a:endParaRPr>
                        </a:p>
                        <a:p>
                          <a:pPr algn="ctr"/>
                          <a:r>
                            <a:rPr lang="ar-SA" sz="3200" b="1" dirty="0" smtClean="0">
                              <a:cs typeface="Font 265" pitchFamily="2" charset="-78"/>
                            </a:rPr>
                            <a:t>إختصار المهمات</a:t>
                          </a:r>
                          <a:r>
                            <a:rPr lang="ar-AE" sz="3200" b="1" dirty="0" smtClean="0">
                              <a:cs typeface="Font 265" pitchFamily="2" charset="-78"/>
                            </a:rPr>
                            <a:t>، التنظيم ، التسلسة، استمرارية المعلومات ، التظيم ، سرعةالتذكر،</a:t>
                          </a:r>
                        </a:p>
                        <a:p>
                          <a:pPr algn="ctr"/>
                          <a:r>
                            <a:rPr lang="en-US" b="1" u="sng" dirty="0" smtClean="0"/>
                            <a:t> </a:t>
                          </a:r>
                          <a:r>
                            <a:rPr lang="ar-AE" b="1" u="sng" dirty="0" smtClean="0"/>
                            <a:t>فوائد الخرائط الذهنية </a:t>
                          </a:r>
                          <a:r>
                            <a:rPr lang="en-US" b="1" dirty="0"/>
                            <a:t/>
                          </a:r>
                          <a:br>
                            <a:rPr lang="en-US" b="1" dirty="0"/>
                          </a:br>
                          <a:r>
                            <a:rPr lang="en-US" b="1" dirty="0"/>
                            <a:t/>
                          </a:r>
                          <a:br>
                            <a:rPr lang="en-US" b="1" dirty="0"/>
                          </a:br>
                          <a:endParaRPr lang="en-US" b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B2D72" w:rsidRDefault="000B2D72" w:rsidP="000B2D72"/>
    <w:p w:rsidR="000B2D72" w:rsidRDefault="000B2D72" w:rsidP="000B2D72">
      <w:pPr>
        <w:tabs>
          <w:tab w:val="left" w:pos="8430"/>
        </w:tabs>
      </w:pPr>
      <w:r>
        <w:tab/>
      </w:r>
      <w:r w:rsidRPr="000B2D72">
        <w:drawing>
          <wp:inline distT="0" distB="0" distL="0" distR="0">
            <wp:extent cx="5943600" cy="1058545"/>
            <wp:effectExtent l="19050" t="0" r="0" b="0"/>
            <wp:docPr id="8" name="Object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1628775"/>
                      <a:chOff x="0" y="0"/>
                      <a:chExt cx="9144000" cy="1628775"/>
                    </a:xfrm>
                  </a:grpSpPr>
                  <a:sp>
                    <a:nvSpPr>
                      <a:cNvPr id="30723" name="Rectangle 3"/>
                      <a:cNvSpPr>
                        <a:spLocks noChangeArrowheads="1"/>
                      </a:cNvSpPr>
                    </a:nvSpPr>
                    <a:spPr bwMode="auto">
                      <a:xfrm>
                        <a:off x="0" y="0"/>
                        <a:ext cx="9144000" cy="1628775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ar-SA" sz="3600" b="1">
                              <a:cs typeface="Font 265" pitchFamily="2" charset="-78"/>
                            </a:rPr>
                            <a:t>أمثلة على الخريطة الذهنية</a:t>
                          </a:r>
                          <a:r>
                            <a:rPr lang="en-US"/>
                            <a:t>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B2D72" w:rsidRDefault="000B2D72" w:rsidP="000B2D72">
      <w:pPr>
        <w:tabs>
          <w:tab w:val="left" w:pos="8430"/>
        </w:tabs>
      </w:pPr>
    </w:p>
    <w:p w:rsidR="000B2D72" w:rsidRDefault="000B2D72" w:rsidP="000B2D72">
      <w:pPr>
        <w:tabs>
          <w:tab w:val="left" w:pos="8430"/>
        </w:tabs>
        <w:jc w:val="center"/>
      </w:pPr>
      <w:r w:rsidRPr="000B2D72">
        <w:drawing>
          <wp:inline distT="0" distB="0" distL="0" distR="0">
            <wp:extent cx="2352675" cy="2085975"/>
            <wp:effectExtent l="19050" t="0" r="9525" b="0"/>
            <wp:docPr id="12" name="Picture 10" descr="meeting_examp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meeting_examp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2" cy="208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D72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790825" cy="2257425"/>
            <wp:effectExtent l="19050" t="0" r="9525" b="0"/>
            <wp:wrapSquare wrapText="bothSides"/>
            <wp:docPr id="11" name="Picture 9" descr="InternetLessonMindMa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InternetLessonMindMa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B2D72" w:rsidRPr="000B2D72" w:rsidRDefault="000B2D72" w:rsidP="000B2D72">
      <w:pPr>
        <w:tabs>
          <w:tab w:val="left" w:pos="8430"/>
        </w:tabs>
        <w:jc w:val="right"/>
      </w:pPr>
      <w:r w:rsidRPr="000B2D72">
        <w:drawing>
          <wp:inline distT="0" distB="0" distL="0" distR="0">
            <wp:extent cx="3133156" cy="2255835"/>
            <wp:effectExtent l="19050" t="0" r="0" b="0"/>
            <wp:docPr id="9" name="Picture 8" descr="mind0ma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 descr="mind0ma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156" cy="225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D72" w:rsidRPr="000B2D72" w:rsidSect="002110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2D72"/>
    <w:rsid w:val="000B2D72"/>
    <w:rsid w:val="0021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04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HDX-16</dc:creator>
  <cp:lastModifiedBy>HDX-16</cp:lastModifiedBy>
  <cp:revision>1</cp:revision>
  <dcterms:created xsi:type="dcterms:W3CDTF">2009-04-22T16:02:00Z</dcterms:created>
  <dcterms:modified xsi:type="dcterms:W3CDTF">2009-04-22T16:08:00Z</dcterms:modified>
</cp:coreProperties>
</file>